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AE6FC" w14:textId="77777777" w:rsidR="00D65E9E" w:rsidRPr="00D65E9E" w:rsidRDefault="00D65E9E" w:rsidP="00D65E9E"/>
    <w:p w14:paraId="61CC4E13" w14:textId="6E4814BA" w:rsidR="00D65E9E" w:rsidRPr="00D65E9E" w:rsidRDefault="00D65E9E" w:rsidP="00D65E9E">
      <w:bookmarkStart w:id="0" w:name="_Hlk126151292"/>
      <w:bookmarkStart w:id="1" w:name="_Hlk126755618"/>
      <w:r w:rsidRPr="00D65E9E">
        <w:drawing>
          <wp:inline distT="0" distB="0" distL="0" distR="0" wp14:anchorId="5736DB60" wp14:editId="53653FA9">
            <wp:extent cx="5722620" cy="1638300"/>
            <wp:effectExtent l="0" t="0" r="11430" b="0"/>
            <wp:docPr id="962876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75DC2AE8" w14:textId="77777777" w:rsidR="00D65E9E" w:rsidRPr="00D65E9E" w:rsidRDefault="00D65E9E" w:rsidP="00D65E9E">
      <w:r w:rsidRPr="00D65E9E">
        <w:rPr>
          <w:b/>
          <w:bCs/>
        </w:rPr>
        <w:br/>
        <w:t xml:space="preserve">Date of Release: </w:t>
      </w:r>
      <w:r w:rsidRPr="00D65E9E">
        <w:t> 25 July 2024</w:t>
      </w:r>
      <w:r w:rsidRPr="00D65E9E">
        <w:rPr>
          <w:b/>
          <w:bCs/>
        </w:rPr>
        <w:t xml:space="preserve">                                                              Ref: </w:t>
      </w:r>
      <w:r w:rsidRPr="00D65E9E">
        <w:t>4351</w:t>
      </w:r>
    </w:p>
    <w:p w14:paraId="1A66F7BA" w14:textId="77777777" w:rsidR="00D65E9E" w:rsidRPr="00D65E9E" w:rsidRDefault="00D65E9E" w:rsidP="00D65E9E">
      <w:r w:rsidRPr="00D65E9E">
        <w:rPr>
          <w:b/>
          <w:bCs/>
        </w:rPr>
        <w:t> </w:t>
      </w:r>
    </w:p>
    <w:p w14:paraId="7B3A4E58" w14:textId="77777777" w:rsidR="00D65E9E" w:rsidRPr="00D65E9E" w:rsidRDefault="00D65E9E" w:rsidP="00D65E9E">
      <w:r w:rsidRPr="00D65E9E">
        <w:rPr>
          <w:b/>
          <w:bCs/>
        </w:rPr>
        <w:t>Chichester Antiques, Vintage &amp; Decorative Arts street market returns to city centre</w:t>
      </w:r>
    </w:p>
    <w:p w14:paraId="06DC7385" w14:textId="77777777" w:rsidR="00D65E9E" w:rsidRPr="00D65E9E" w:rsidRDefault="00D65E9E" w:rsidP="00D65E9E">
      <w:r w:rsidRPr="00D65E9E">
        <w:br/>
        <w:t>An exciting market that features a wealth of vintage goods and upcycled items will be returning to Chichester city centre this summer.</w:t>
      </w:r>
    </w:p>
    <w:p w14:paraId="52485802" w14:textId="77777777" w:rsidR="00D65E9E" w:rsidRPr="00D65E9E" w:rsidRDefault="00D65E9E" w:rsidP="00D65E9E">
      <w:r w:rsidRPr="00D65E9E">
        <w:t> </w:t>
      </w:r>
    </w:p>
    <w:p w14:paraId="3C652263" w14:textId="77777777" w:rsidR="00D65E9E" w:rsidRPr="00D65E9E" w:rsidRDefault="00D65E9E" w:rsidP="00D65E9E">
      <w:r w:rsidRPr="00D65E9E">
        <w:t xml:space="preserve">Following its successful debut in spring this year, the ‘Chichester Antiques, Vintage &amp; </w:t>
      </w:r>
      <w:proofErr w:type="gramStart"/>
      <w:r w:rsidRPr="00D65E9E">
        <w:t>Decorative Arts’ street</w:t>
      </w:r>
      <w:proofErr w:type="gramEnd"/>
      <w:r w:rsidRPr="00D65E9E">
        <w:t xml:space="preserve"> market is making a welcome return. The market will take place in North Street and East Street from 10am until 4pm on </w:t>
      </w:r>
      <w:r w:rsidRPr="00D65E9E">
        <w:rPr>
          <w:b/>
          <w:bCs/>
        </w:rPr>
        <w:t>Sunday 11 August</w:t>
      </w:r>
      <w:r w:rsidRPr="00D65E9E">
        <w:t xml:space="preserve"> and is the second of three visits in 2024.</w:t>
      </w:r>
    </w:p>
    <w:p w14:paraId="0EE50BC1" w14:textId="77777777" w:rsidR="00D65E9E" w:rsidRPr="00D65E9E" w:rsidRDefault="00D65E9E" w:rsidP="00D65E9E">
      <w:r w:rsidRPr="00D65E9E">
        <w:t> </w:t>
      </w:r>
    </w:p>
    <w:p w14:paraId="0400B226" w14:textId="77777777" w:rsidR="00D65E9E" w:rsidRPr="00D65E9E" w:rsidRDefault="00D65E9E" w:rsidP="00D65E9E">
      <w:r w:rsidRPr="00D65E9E">
        <w:t xml:space="preserve">The market promises a huge array of items, including clothing </w:t>
      </w:r>
      <w:proofErr w:type="gramStart"/>
      <w:r w:rsidRPr="00D65E9E">
        <w:t>accessories;</w:t>
      </w:r>
      <w:proofErr w:type="gramEnd"/>
      <w:r w:rsidRPr="00D65E9E">
        <w:t xml:space="preserve"> textiles and mid-century furniture. Visitors will also be able to browse and purchase a range of traditional homeware; </w:t>
      </w:r>
      <w:proofErr w:type="spellStart"/>
      <w:r w:rsidRPr="00D65E9E">
        <w:t>kitchenalia</w:t>
      </w:r>
      <w:proofErr w:type="spellEnd"/>
      <w:r w:rsidRPr="00D65E9E">
        <w:t>; gardenalia; photographs; retro art and prints; vinyl records; jewellery; vintage and retro; quirky unusual finds, and much more!</w:t>
      </w:r>
    </w:p>
    <w:p w14:paraId="29BF16C6" w14:textId="77777777" w:rsidR="00D65E9E" w:rsidRPr="00D65E9E" w:rsidRDefault="00D65E9E" w:rsidP="00D65E9E">
      <w:r w:rsidRPr="00D65E9E">
        <w:t> </w:t>
      </w:r>
    </w:p>
    <w:p w14:paraId="22D981E6" w14:textId="77777777" w:rsidR="00D65E9E" w:rsidRPr="00D65E9E" w:rsidRDefault="00D65E9E" w:rsidP="00D65E9E">
      <w:r w:rsidRPr="00D65E9E">
        <w:t xml:space="preserve">Councillor Jess Brown-Fuller, Cabinet Member for Culture and Events at Chichester District Council, says: “We’re delighted to be working with the market organiser again to bring the Chichester Antiques, Vintage &amp; Decorative Arts street market back to the city. The first event was a great success, and we hope to see even more people enjoying this vibrant and eclectic market! </w:t>
      </w:r>
    </w:p>
    <w:p w14:paraId="0D59117A" w14:textId="77777777" w:rsidR="00D65E9E" w:rsidRPr="00D65E9E" w:rsidRDefault="00D65E9E" w:rsidP="00D65E9E">
      <w:r w:rsidRPr="00D65E9E">
        <w:t> </w:t>
      </w:r>
    </w:p>
    <w:p w14:paraId="2D001C49" w14:textId="77777777" w:rsidR="00D65E9E" w:rsidRPr="00D65E9E" w:rsidRDefault="00D65E9E" w:rsidP="00D65E9E">
      <w:r w:rsidRPr="00D65E9E">
        <w:t>Market organiser, Jackie Edwards of ACVR Events, says: "The market is the ultimate in sustainability, as the majority of items are re-purposed and saved from landfill. Our expertise is in arranging speciality markets in historic market towns and cities in the south. We have a range of established dealers and enthusiasts who trade with us and who want to share their passion for all things quality and vintage. And of course we love coming to wonderful Chichester.</w:t>
      </w:r>
    </w:p>
    <w:p w14:paraId="7849E160" w14:textId="77777777" w:rsidR="00D65E9E" w:rsidRPr="00D65E9E" w:rsidRDefault="00D65E9E" w:rsidP="00D65E9E">
      <w:r w:rsidRPr="00D65E9E">
        <w:t> </w:t>
      </w:r>
    </w:p>
    <w:p w14:paraId="45581D4E" w14:textId="77777777" w:rsidR="00D65E9E" w:rsidRPr="00D65E9E" w:rsidRDefault="00D65E9E" w:rsidP="00D65E9E">
      <w:r w:rsidRPr="00D65E9E">
        <w:lastRenderedPageBreak/>
        <w:t xml:space="preserve">"In addition, we’d like to hear from anyone who may have a start-up business or who is an entrepreneur and would be interested in having a presence at the market. We welcome any creatives who fit the remit of a distinctive retro feel — please get in touch by emailing: </w:t>
      </w:r>
      <w:hyperlink r:id="rId6" w:history="1">
        <w:r w:rsidRPr="00D65E9E">
          <w:rPr>
            <w:rStyle w:val="Hyperlink"/>
          </w:rPr>
          <w:t>jackieedwardsmarketing@gmail.com</w:t>
        </w:r>
      </w:hyperlink>
      <w:r w:rsidRPr="00D65E9E">
        <w:t>."</w:t>
      </w:r>
    </w:p>
    <w:p w14:paraId="606915DF" w14:textId="77777777" w:rsidR="00D65E9E" w:rsidRPr="00D65E9E" w:rsidRDefault="00D65E9E" w:rsidP="00D65E9E">
      <w:r w:rsidRPr="00D65E9E">
        <w:t> </w:t>
      </w:r>
    </w:p>
    <w:p w14:paraId="3A78F25D" w14:textId="77777777" w:rsidR="00D65E9E" w:rsidRPr="00D65E9E" w:rsidRDefault="00D65E9E" w:rsidP="00D65E9E">
      <w:r w:rsidRPr="00D65E9E">
        <w:t>Jess adds: “As part of our Events Strategy, we</w:t>
      </w:r>
      <w:r w:rsidRPr="00D65E9E">
        <w:rPr>
          <w:b/>
          <w:bCs/>
        </w:rPr>
        <w:t xml:space="preserve"> </w:t>
      </w:r>
      <w:r w:rsidRPr="00D65E9E">
        <w:t>want</w:t>
      </w:r>
      <w:r w:rsidRPr="00D65E9E">
        <w:rPr>
          <w:b/>
          <w:bCs/>
        </w:rPr>
        <w:t xml:space="preserve"> </w:t>
      </w:r>
      <w:r w:rsidRPr="00D65E9E">
        <w:t xml:space="preserve">to attract people to visit our beautiful district and see what it is has to offer. </w:t>
      </w:r>
      <w:proofErr w:type="gramStart"/>
      <w:r w:rsidRPr="00D65E9E">
        <w:t>In particular, people</w:t>
      </w:r>
      <w:proofErr w:type="gramEnd"/>
      <w:r w:rsidRPr="00D65E9E">
        <w:t xml:space="preserve"> have told us that they want to see more diverse and quality markets — this latest offering ticks all of the boxes.”</w:t>
      </w:r>
    </w:p>
    <w:p w14:paraId="4CF6B845" w14:textId="77777777" w:rsidR="00D65E9E" w:rsidRPr="00D65E9E" w:rsidRDefault="00D65E9E" w:rsidP="00D65E9E">
      <w:r w:rsidRPr="00D65E9E">
        <w:t> </w:t>
      </w:r>
    </w:p>
    <w:p w14:paraId="30080AC8" w14:textId="77777777" w:rsidR="00D65E9E" w:rsidRPr="00D65E9E" w:rsidRDefault="00D65E9E" w:rsidP="00D65E9E">
      <w:r w:rsidRPr="00D65E9E">
        <w:t xml:space="preserve">People can find further details by going to </w:t>
      </w:r>
      <w:hyperlink r:id="rId7" w:history="1">
        <w:r w:rsidRPr="00D65E9E">
          <w:rPr>
            <w:rStyle w:val="Hyperlink"/>
            <w:b/>
            <w:bCs/>
          </w:rPr>
          <w:t>www.acvrevents.co</w:t>
        </w:r>
      </w:hyperlink>
      <w:hyperlink r:id="rId8" w:history="1">
        <w:r w:rsidRPr="00D65E9E">
          <w:rPr>
            <w:rStyle w:val="Hyperlink"/>
            <w:b/>
            <w:bCs/>
          </w:rPr>
          <w:t>.uk</w:t>
        </w:r>
      </w:hyperlink>
      <w:r w:rsidRPr="00D65E9E">
        <w:t>.</w:t>
      </w:r>
    </w:p>
    <w:p w14:paraId="3F925AB8" w14:textId="77777777" w:rsidR="00D65E9E" w:rsidRPr="00D65E9E" w:rsidRDefault="00D65E9E" w:rsidP="00D65E9E">
      <w:r w:rsidRPr="00D65E9E">
        <w:rPr>
          <w:b/>
          <w:bCs/>
        </w:rPr>
        <w:t> </w:t>
      </w:r>
    </w:p>
    <w:p w14:paraId="6CAF2A4B" w14:textId="77777777" w:rsidR="00D65E9E" w:rsidRPr="00D65E9E" w:rsidRDefault="00D65E9E" w:rsidP="00D65E9E">
      <w:r w:rsidRPr="00D65E9E">
        <w:rPr>
          <w:b/>
          <w:bCs/>
        </w:rPr>
        <w:t> </w:t>
      </w:r>
    </w:p>
    <w:p w14:paraId="16F67D34" w14:textId="77777777" w:rsidR="00D65E9E" w:rsidRPr="00D65E9E" w:rsidRDefault="00D65E9E" w:rsidP="00D65E9E">
      <w:r w:rsidRPr="00D65E9E">
        <w:rPr>
          <w:b/>
          <w:bCs/>
        </w:rPr>
        <w:t>ENDS</w:t>
      </w:r>
    </w:p>
    <w:p w14:paraId="092DF468" w14:textId="77777777" w:rsidR="00D65E9E" w:rsidRPr="00D65E9E" w:rsidRDefault="00D65E9E" w:rsidP="00D65E9E">
      <w:r w:rsidRPr="00D65E9E">
        <w:rPr>
          <w:b/>
          <w:bCs/>
        </w:rPr>
        <w:t> </w:t>
      </w:r>
    </w:p>
    <w:p w14:paraId="4305FC51" w14:textId="77777777" w:rsidR="00D65E9E" w:rsidRPr="00D65E9E" w:rsidRDefault="00D65E9E" w:rsidP="00D65E9E">
      <w:r w:rsidRPr="00D65E9E">
        <w:rPr>
          <w:b/>
          <w:bCs/>
        </w:rPr>
        <w:t> </w:t>
      </w:r>
    </w:p>
    <w:p w14:paraId="57AD94A7" w14:textId="77777777" w:rsidR="00D65E9E" w:rsidRPr="00D65E9E" w:rsidRDefault="00D65E9E" w:rsidP="00D65E9E">
      <w:r w:rsidRPr="00D65E9E">
        <w:rPr>
          <w:b/>
          <w:bCs/>
        </w:rPr>
        <w:t xml:space="preserve">For further information, please contact </w:t>
      </w:r>
      <w:bookmarkEnd w:id="0"/>
      <w:bookmarkEnd w:id="1"/>
      <w:r w:rsidRPr="00D65E9E">
        <w:rPr>
          <w:b/>
          <w:bCs/>
        </w:rPr>
        <w:t xml:space="preserve">Jack Innes, Assistant Communications Officer by emailing </w:t>
      </w:r>
      <w:hyperlink r:id="rId9" w:history="1">
        <w:r w:rsidRPr="00D65E9E">
          <w:rPr>
            <w:rStyle w:val="Hyperlink"/>
            <w:b/>
            <w:bCs/>
          </w:rPr>
          <w:t>jinnes@chichester.gov.uk</w:t>
        </w:r>
      </w:hyperlink>
      <w:r w:rsidRPr="00D65E9E">
        <w:rPr>
          <w:b/>
          <w:bCs/>
        </w:rPr>
        <w:t xml:space="preserve"> or phoning 01243 521298 </w:t>
      </w:r>
    </w:p>
    <w:p w14:paraId="392CB3B8" w14:textId="77777777" w:rsidR="00D65E9E" w:rsidRPr="00D65E9E" w:rsidRDefault="00D65E9E" w:rsidP="00D65E9E">
      <w:r w:rsidRPr="00D65E9E">
        <w:t> </w:t>
      </w:r>
    </w:p>
    <w:p w14:paraId="163CA0DB" w14:textId="02F766A6" w:rsidR="00B93805" w:rsidRDefault="00D65E9E" w:rsidP="00D65E9E">
      <w:r w:rsidRPr="00D65E9E">
        <w:br/>
      </w:r>
      <w:r w:rsidRPr="00D65E9E">
        <w:br/>
        <w:t xml:space="preserve">________________________________________________________________________ </w:t>
      </w:r>
      <w:r w:rsidRPr="00D65E9E">
        <w:br/>
      </w:r>
      <w:r w:rsidRPr="00D65E9E">
        <w:br/>
        <w:t xml:space="preserve">LEGAL DISCLAIMER </w:t>
      </w:r>
      <w:r w:rsidRPr="00D65E9E">
        <w:br/>
      </w:r>
      <w:r w:rsidRPr="00D65E9E">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D65E9E">
        <w:br/>
      </w:r>
      <w:r w:rsidRPr="00D65E9E">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D65E9E">
        <w:br/>
      </w:r>
      <w:r w:rsidRPr="00D65E9E">
        <w:br/>
        <w:t xml:space="preserve">Communications on or through Chichester District Council's computer systems may be monitored or recorded to secure effective system operation and for other lawful purposes. </w:t>
      </w:r>
      <w:r w:rsidRPr="00D65E9E">
        <w:br/>
      </w:r>
      <w:r w:rsidRPr="00D65E9E">
        <w:br/>
        <w:t xml:space="preserve">If you have received this e-mail in </w:t>
      </w:r>
      <w:proofErr w:type="gramStart"/>
      <w:r w:rsidRPr="00D65E9E">
        <w:t>error</w:t>
      </w:r>
      <w:proofErr w:type="gramEnd"/>
      <w:r w:rsidRPr="00D65E9E">
        <w:t xml:space="preserve"> please notify the Chichester District Council administrator. </w:t>
      </w:r>
      <w:r w:rsidRPr="00D65E9E">
        <w:br/>
      </w:r>
      <w:r w:rsidRPr="00D65E9E">
        <w:br/>
        <w:t xml:space="preserve">E-mail or phone 44 (0) 1243 785166 </w:t>
      </w:r>
      <w:r w:rsidRPr="00D65E9E">
        <w:br/>
      </w:r>
      <w:r w:rsidRPr="00D65E9E">
        <w:lastRenderedPageBreak/>
        <w:br/>
      </w:r>
      <w:hyperlink r:id="rId10" w:history="1">
        <w:r w:rsidRPr="00D65E9E">
          <w:rPr>
            <w:rStyle w:val="Hyperlink"/>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9E"/>
    <w:rsid w:val="004617E4"/>
    <w:rsid w:val="006A3332"/>
    <w:rsid w:val="00B93805"/>
    <w:rsid w:val="00D65E9E"/>
    <w:rsid w:val="00E1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FDC3"/>
  <w15:chartTrackingRefBased/>
  <w15:docId w15:val="{D2F63D0A-D9E0-4389-921E-FC218D68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E9E"/>
    <w:rPr>
      <w:rFonts w:eastAsiaTheme="majorEastAsia" w:cstheme="majorBidi"/>
      <w:color w:val="272727" w:themeColor="text1" w:themeTint="D8"/>
    </w:rPr>
  </w:style>
  <w:style w:type="paragraph" w:styleId="Title">
    <w:name w:val="Title"/>
    <w:basedOn w:val="Normal"/>
    <w:next w:val="Normal"/>
    <w:link w:val="TitleChar"/>
    <w:uiPriority w:val="10"/>
    <w:qFormat/>
    <w:rsid w:val="00D65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E9E"/>
    <w:pPr>
      <w:spacing w:before="160"/>
      <w:jc w:val="center"/>
    </w:pPr>
    <w:rPr>
      <w:i/>
      <w:iCs/>
      <w:color w:val="404040" w:themeColor="text1" w:themeTint="BF"/>
    </w:rPr>
  </w:style>
  <w:style w:type="character" w:customStyle="1" w:styleId="QuoteChar">
    <w:name w:val="Quote Char"/>
    <w:basedOn w:val="DefaultParagraphFont"/>
    <w:link w:val="Quote"/>
    <w:uiPriority w:val="29"/>
    <w:rsid w:val="00D65E9E"/>
    <w:rPr>
      <w:i/>
      <w:iCs/>
      <w:color w:val="404040" w:themeColor="text1" w:themeTint="BF"/>
    </w:rPr>
  </w:style>
  <w:style w:type="paragraph" w:styleId="ListParagraph">
    <w:name w:val="List Paragraph"/>
    <w:basedOn w:val="Normal"/>
    <w:uiPriority w:val="34"/>
    <w:qFormat/>
    <w:rsid w:val="00D65E9E"/>
    <w:pPr>
      <w:ind w:left="720"/>
      <w:contextualSpacing/>
    </w:pPr>
  </w:style>
  <w:style w:type="character" w:styleId="IntenseEmphasis">
    <w:name w:val="Intense Emphasis"/>
    <w:basedOn w:val="DefaultParagraphFont"/>
    <w:uiPriority w:val="21"/>
    <w:qFormat/>
    <w:rsid w:val="00D65E9E"/>
    <w:rPr>
      <w:i/>
      <w:iCs/>
      <w:color w:val="0F4761" w:themeColor="accent1" w:themeShade="BF"/>
    </w:rPr>
  </w:style>
  <w:style w:type="paragraph" w:styleId="IntenseQuote">
    <w:name w:val="Intense Quote"/>
    <w:basedOn w:val="Normal"/>
    <w:next w:val="Normal"/>
    <w:link w:val="IntenseQuoteChar"/>
    <w:uiPriority w:val="30"/>
    <w:qFormat/>
    <w:rsid w:val="00D65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E9E"/>
    <w:rPr>
      <w:i/>
      <w:iCs/>
      <w:color w:val="0F4761" w:themeColor="accent1" w:themeShade="BF"/>
    </w:rPr>
  </w:style>
  <w:style w:type="character" w:styleId="IntenseReference">
    <w:name w:val="Intense Reference"/>
    <w:basedOn w:val="DefaultParagraphFont"/>
    <w:uiPriority w:val="32"/>
    <w:qFormat/>
    <w:rsid w:val="00D65E9E"/>
    <w:rPr>
      <w:b/>
      <w:bCs/>
      <w:smallCaps/>
      <w:color w:val="0F4761" w:themeColor="accent1" w:themeShade="BF"/>
      <w:spacing w:val="5"/>
    </w:rPr>
  </w:style>
  <w:style w:type="character" w:styleId="Hyperlink">
    <w:name w:val="Hyperlink"/>
    <w:basedOn w:val="DefaultParagraphFont"/>
    <w:uiPriority w:val="99"/>
    <w:unhideWhenUsed/>
    <w:rsid w:val="00D65E9E"/>
    <w:rPr>
      <w:color w:val="467886" w:themeColor="hyperlink"/>
      <w:u w:val="single"/>
    </w:rPr>
  </w:style>
  <w:style w:type="character" w:styleId="UnresolvedMention">
    <w:name w:val="Unresolved Mention"/>
    <w:basedOn w:val="DefaultParagraphFont"/>
    <w:uiPriority w:val="99"/>
    <w:semiHidden/>
    <w:unhideWhenUsed/>
    <w:rsid w:val="00D65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23785">
      <w:bodyDiv w:val="1"/>
      <w:marLeft w:val="0"/>
      <w:marRight w:val="0"/>
      <w:marTop w:val="0"/>
      <w:marBottom w:val="0"/>
      <w:divBdr>
        <w:top w:val="none" w:sz="0" w:space="0" w:color="auto"/>
        <w:left w:val="none" w:sz="0" w:space="0" w:color="auto"/>
        <w:bottom w:val="none" w:sz="0" w:space="0" w:color="auto"/>
        <w:right w:val="none" w:sz="0" w:space="0" w:color="auto"/>
      </w:divBdr>
    </w:div>
    <w:div w:id="16102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vrevents.c.uk/" TargetMode="External"/><Relationship Id="rId3" Type="http://schemas.openxmlformats.org/officeDocument/2006/relationships/webSettings" Target="webSettings.xml"/><Relationship Id="rId7" Type="http://schemas.openxmlformats.org/officeDocument/2006/relationships/hyperlink" Target="http://www.acvrevents.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ieedwardsmarketing@gmail.com" TargetMode="External"/><Relationship Id="rId11" Type="http://schemas.openxmlformats.org/officeDocument/2006/relationships/fontTable" Target="fontTable.xml"/><Relationship Id="rId5" Type="http://schemas.openxmlformats.org/officeDocument/2006/relationships/image" Target="cid:image001.png@01DADE7D.3187E9C0" TargetMode="External"/><Relationship Id="rId10" Type="http://schemas.openxmlformats.org/officeDocument/2006/relationships/hyperlink" Target="mailto:contact@chichester.gov.uk" TargetMode="External"/><Relationship Id="rId4" Type="http://schemas.openxmlformats.org/officeDocument/2006/relationships/image" Target="media/image1.png"/><Relationship Id="rId9" Type="http://schemas.openxmlformats.org/officeDocument/2006/relationships/hyperlink" Target="mailto:jinnes@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2024-07-25T10:05:00Z</dcterms:created>
  <dcterms:modified xsi:type="dcterms:W3CDTF">2024-07-25T10:06:00Z</dcterms:modified>
</cp:coreProperties>
</file>